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3" w:type="dxa"/>
        <w:tblCellMar>
          <w:top w:w="23" w:type="dxa"/>
          <w:left w:w="70" w:type="dxa"/>
          <w:right w:w="62" w:type="dxa"/>
        </w:tblCellMar>
        <w:tblLook w:val="04A0"/>
      </w:tblPr>
      <w:tblGrid>
        <w:gridCol w:w="2174"/>
        <w:gridCol w:w="1757"/>
        <w:gridCol w:w="1770"/>
        <w:gridCol w:w="2280"/>
        <w:gridCol w:w="3101"/>
        <w:gridCol w:w="1207"/>
        <w:gridCol w:w="1222"/>
        <w:gridCol w:w="527"/>
        <w:gridCol w:w="1975"/>
      </w:tblGrid>
      <w:tr w:rsidR="00267743" w:rsidRPr="003630CA" w:rsidTr="005C098F">
        <w:trPr>
          <w:trHeight w:val="249"/>
        </w:trPr>
        <w:tc>
          <w:tcPr>
            <w:tcW w:w="160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right="10"/>
              <w:jc w:val="both"/>
              <w:rPr>
                <w:rFonts w:ascii="Times New Roman" w:eastAsia="Times New Roman" w:hAnsi="Times New Roman"/>
                <w:szCs w:val="24"/>
              </w:rPr>
            </w:pPr>
            <w:bookmarkStart w:id="0" w:name="OLE_LINK3"/>
            <w:bookmarkStart w:id="1" w:name="OLE_LINK4"/>
            <w:r w:rsidRPr="00267743">
              <w:rPr>
                <w:rFonts w:ascii="Times New Roman" w:eastAsia="Times New Roman" w:hAnsi="Times New Roman"/>
                <w:b/>
                <w:szCs w:val="24"/>
              </w:rPr>
              <w:t xml:space="preserve">KARTA PRZEKAZANIA ODPADÓW KOMUNALNYCH </w:t>
            </w:r>
            <w:r w:rsidRPr="00267743">
              <w:rPr>
                <w:rFonts w:ascii="Times New Roman" w:eastAsia="Times New Roman" w:hAnsi="Times New Roman"/>
                <w:b/>
                <w:szCs w:val="24"/>
                <w:vertAlign w:val="superscript"/>
              </w:rPr>
              <w:t>1)</w:t>
            </w:r>
            <w:r w:rsidRPr="00267743">
              <w:rPr>
                <w:rFonts w:ascii="Times New Roman" w:eastAsia="Times New Roman" w:hAnsi="Times New Roman"/>
                <w:b/>
                <w:szCs w:val="24"/>
              </w:rPr>
              <w:t xml:space="preserve"> TRYB ODBIORU ODPADÓW KOMUNALNYCH</w:t>
            </w:r>
            <w:bookmarkEnd w:id="0"/>
            <w:bookmarkEnd w:id="1"/>
          </w:p>
        </w:tc>
      </w:tr>
      <w:tr w:rsidR="00267743" w:rsidRPr="003630CA" w:rsidTr="005C098F">
        <w:trPr>
          <w:trHeight w:val="246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t>Numer karty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t>Status karty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14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t>Rok kalendarzowy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43" w:rsidRPr="00267743" w:rsidRDefault="00267743" w:rsidP="005C098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67743" w:rsidRPr="003630CA" w:rsidTr="005C098F">
        <w:trPr>
          <w:trHeight w:val="249"/>
        </w:trPr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15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b/>
                <w:szCs w:val="24"/>
              </w:rPr>
              <w:t>DANE PRZEKAZUJĄCEGO ODPADY KOMUNALNE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b/>
                <w:szCs w:val="24"/>
              </w:rPr>
              <w:t>DANE TRANSPORTUJĄCEGO ODPADY KOMUNALNE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b/>
                <w:szCs w:val="24"/>
              </w:rPr>
              <w:t>DANE PRZEJMUJĄCEGO ODPADY KOMUNALNE</w:t>
            </w:r>
          </w:p>
        </w:tc>
      </w:tr>
      <w:tr w:rsidR="00267743" w:rsidRPr="003630CA" w:rsidTr="005C098F">
        <w:trPr>
          <w:trHeight w:val="246"/>
        </w:trPr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t>Nazwa lub Imię i Nazwisko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t>Nazwa lub Imię i Nazwisko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14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t>Nazwa lub Imię i Nazwisko</w:t>
            </w:r>
          </w:p>
        </w:tc>
      </w:tr>
      <w:tr w:rsidR="00267743" w:rsidRPr="003630CA" w:rsidTr="005C098F">
        <w:trPr>
          <w:trHeight w:val="291"/>
        </w:trPr>
        <w:tc>
          <w:tcPr>
            <w:tcW w:w="5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14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67743" w:rsidRPr="003630CA" w:rsidTr="005C098F">
        <w:trPr>
          <w:trHeight w:val="24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14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t>Adres</w:t>
            </w:r>
          </w:p>
        </w:tc>
      </w:tr>
      <w:tr w:rsidR="00267743" w:rsidRPr="003630CA" w:rsidTr="005C098F">
        <w:trPr>
          <w:trHeight w:val="2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14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67743" w:rsidRPr="003630CA" w:rsidTr="005C098F">
        <w:trPr>
          <w:trHeight w:val="249"/>
        </w:trPr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t>Adres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t>Adres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b/>
                <w:szCs w:val="24"/>
              </w:rPr>
              <w:t>MIEJSCE PROWADZENIA DZIAŁALNOŚCI</w:t>
            </w:r>
          </w:p>
        </w:tc>
      </w:tr>
      <w:tr w:rsidR="00267743" w:rsidRPr="003630CA" w:rsidTr="005C098F">
        <w:trPr>
          <w:trHeight w:val="161"/>
        </w:trPr>
        <w:tc>
          <w:tcPr>
            <w:tcW w:w="5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267743">
            <w:pPr>
              <w:spacing w:after="0" w:line="360" w:lineRule="auto"/>
              <w:ind w:left="14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t>Numer miejsca prowadzenia działalności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67743" w:rsidRPr="003630CA" w:rsidTr="005C098F">
        <w:trPr>
          <w:trHeight w:val="137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267743">
            <w:pPr>
              <w:spacing w:after="0" w:line="360" w:lineRule="auto"/>
              <w:ind w:left="14" w:right="10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t>Nazwa miejsca prowadzenia działalności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67743" w:rsidRPr="003630CA" w:rsidTr="005C098F">
        <w:trPr>
          <w:trHeight w:val="46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267743">
            <w:pPr>
              <w:spacing w:after="0" w:line="360" w:lineRule="auto"/>
              <w:ind w:left="14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t>Adres miejsca prowadzenia działalności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67743" w:rsidRPr="003630CA" w:rsidTr="005C098F">
        <w:trPr>
          <w:trHeight w:val="246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t>Numer rejestrowy</w:t>
            </w:r>
            <w:r w:rsidRPr="00267743">
              <w:rPr>
                <w:rStyle w:val="Odwoanieprzypisukocowego"/>
                <w:rFonts w:ascii="Times New Roman" w:eastAsia="Times New Roman" w:hAnsi="Times New Roman"/>
                <w:b/>
                <w:szCs w:val="24"/>
              </w:rPr>
              <w:t>2</w:t>
            </w:r>
            <w:r w:rsidRPr="00267743">
              <w:rPr>
                <w:rFonts w:ascii="Times New Roman" w:eastAsia="Times New Roman" w:hAnsi="Times New Roman"/>
                <w:b/>
                <w:szCs w:val="24"/>
                <w:vertAlign w:val="superscript"/>
              </w:rPr>
              <w:t>)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t>Numer rejestrowy</w:t>
            </w:r>
            <w:r w:rsidRPr="00267743">
              <w:rPr>
                <w:rStyle w:val="Odwoanieprzypisukocowego"/>
                <w:rFonts w:ascii="Times New Roman" w:eastAsia="Times New Roman" w:hAnsi="Times New Roman"/>
                <w:b/>
                <w:szCs w:val="24"/>
              </w:rPr>
              <w:t>2</w:t>
            </w:r>
            <w:r w:rsidRPr="00267743">
              <w:rPr>
                <w:rFonts w:ascii="Times New Roman" w:eastAsia="Times New Roman" w:hAnsi="Times New Roman"/>
                <w:b/>
                <w:szCs w:val="24"/>
                <w:vertAlign w:val="superscript"/>
              </w:rPr>
              <w:t>)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14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t>Numer rejestrowy</w:t>
            </w:r>
            <w:r w:rsidRPr="00267743">
              <w:rPr>
                <w:rStyle w:val="Odwoanieprzypisukocowego"/>
                <w:rFonts w:ascii="Times New Roman" w:eastAsia="Times New Roman" w:hAnsi="Times New Roman"/>
                <w:b/>
                <w:szCs w:val="24"/>
              </w:rPr>
              <w:t>2</w:t>
            </w:r>
            <w:r w:rsidRPr="00267743">
              <w:rPr>
                <w:rFonts w:ascii="Times New Roman" w:eastAsia="Times New Roman" w:hAnsi="Times New Roman"/>
                <w:b/>
                <w:szCs w:val="24"/>
                <w:vertAlign w:val="superscript"/>
              </w:rPr>
              <w:t>)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67743" w:rsidRPr="003630CA" w:rsidTr="005C098F">
        <w:trPr>
          <w:trHeight w:val="246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t>NIP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t>NIP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14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t>NIP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67743" w:rsidRPr="003630CA" w:rsidTr="005C098F">
        <w:trPr>
          <w:trHeight w:val="246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t>NIP EUROPEJSKI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t>NIP EUROPEJSKI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14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t>NIP EUROPEJSKI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67743" w:rsidRPr="003630CA" w:rsidTr="005C098F">
        <w:trPr>
          <w:trHeight w:val="249"/>
        </w:trPr>
        <w:tc>
          <w:tcPr>
            <w:tcW w:w="160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right="1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b/>
                <w:szCs w:val="24"/>
              </w:rPr>
              <w:t>INFORMACJE DOTYCZĄCE ODBIERANYCH ODPADÓW KOMUNALNYCH</w:t>
            </w:r>
          </w:p>
        </w:tc>
      </w:tr>
      <w:tr w:rsidR="00267743" w:rsidRPr="003630CA" w:rsidTr="005C098F">
        <w:trPr>
          <w:trHeight w:val="246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t>Nazwa gminy</w:t>
            </w:r>
            <w:r w:rsidRPr="00267743">
              <w:rPr>
                <w:rStyle w:val="Odwoanieprzypisukocowego"/>
                <w:rFonts w:ascii="Times New Roman" w:eastAsia="Times New Roman" w:hAnsi="Times New Roman"/>
                <w:b/>
                <w:szCs w:val="24"/>
              </w:rPr>
              <w:t>3</w:t>
            </w:r>
            <w:r w:rsidRPr="00267743">
              <w:rPr>
                <w:rFonts w:ascii="Times New Roman" w:eastAsia="Times New Roman" w:hAnsi="Times New Roman"/>
                <w:b/>
                <w:szCs w:val="24"/>
                <w:vertAlign w:val="superscript"/>
              </w:rPr>
              <w:t>)</w:t>
            </w:r>
          </w:p>
        </w:tc>
        <w:tc>
          <w:tcPr>
            <w:tcW w:w="5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t>Obszar gminy</w:t>
            </w:r>
            <w:r w:rsidRPr="00267743">
              <w:rPr>
                <w:rStyle w:val="Odwoanieprzypisukocowego"/>
                <w:rFonts w:ascii="Times New Roman" w:eastAsia="Times New Roman" w:hAnsi="Times New Roman"/>
                <w:b/>
                <w:szCs w:val="24"/>
              </w:rPr>
              <w:t>4</w:t>
            </w:r>
            <w:r w:rsidRPr="00267743">
              <w:rPr>
                <w:rFonts w:ascii="Times New Roman" w:eastAsia="Times New Roman" w:hAnsi="Times New Roman"/>
                <w:b/>
                <w:szCs w:val="24"/>
                <w:vertAlign w:val="superscript"/>
              </w:rPr>
              <w:t>)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67743" w:rsidRPr="003630CA" w:rsidTr="005C098F">
        <w:trPr>
          <w:trHeight w:val="246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t>Kod i rodzaj odpadów</w:t>
            </w:r>
            <w:r w:rsidRPr="00267743">
              <w:rPr>
                <w:rStyle w:val="Odwoanieprzypisukocowego"/>
                <w:rFonts w:ascii="Times New Roman" w:eastAsia="Times New Roman" w:hAnsi="Times New Roman"/>
                <w:b/>
                <w:szCs w:val="24"/>
              </w:rPr>
              <w:t>5</w:t>
            </w:r>
            <w:r w:rsidRPr="00267743">
              <w:rPr>
                <w:rFonts w:ascii="Times New Roman" w:eastAsia="Times New Roman" w:hAnsi="Times New Roman"/>
                <w:b/>
                <w:szCs w:val="24"/>
                <w:vertAlign w:val="superscript"/>
              </w:rPr>
              <w:t>)</w:t>
            </w:r>
          </w:p>
        </w:tc>
        <w:tc>
          <w:tcPr>
            <w:tcW w:w="12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67743" w:rsidRPr="003630CA" w:rsidTr="005C098F">
        <w:trPr>
          <w:trHeight w:val="274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t>Masa odpadów [Mg]</w:t>
            </w:r>
            <w:r w:rsidRPr="00267743">
              <w:rPr>
                <w:rStyle w:val="Odwoanieprzypisukocowego"/>
                <w:rFonts w:ascii="Times New Roman" w:eastAsia="Times New Roman" w:hAnsi="Times New Roman"/>
                <w:b/>
                <w:szCs w:val="24"/>
              </w:rPr>
              <w:t xml:space="preserve"> 6</w:t>
            </w:r>
            <w:r w:rsidRPr="00267743">
              <w:rPr>
                <w:rFonts w:ascii="Times New Roman" w:eastAsia="Times New Roman" w:hAnsi="Times New Roman"/>
                <w:b/>
                <w:szCs w:val="24"/>
                <w:vertAlign w:val="superscript"/>
              </w:rPr>
              <w:t>)</w:t>
            </w:r>
          </w:p>
        </w:tc>
        <w:tc>
          <w:tcPr>
            <w:tcW w:w="1208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67743" w:rsidRPr="003630CA" w:rsidTr="005C098F">
        <w:trPr>
          <w:trHeight w:val="215"/>
        </w:trPr>
        <w:tc>
          <w:tcPr>
            <w:tcW w:w="7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205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noProof/>
                <w:szCs w:val="24"/>
              </w:rPr>
              <w:pict>
                <v:rect id="Prostokąt 5" o:spid="_x0000_s1029" style="position:absolute;left:0;text-align:left;margin-left:3.1pt;margin-top:.35pt;width:11.8pt;height:10.3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" strokeweight=".25pt">
                  <v:textbox inset="2mm,2mm,2mm,2mm"/>
                </v:rect>
              </w:pict>
            </w:r>
            <w:r w:rsidRPr="00267743">
              <w:rPr>
                <w:rFonts w:ascii="Times New Roman" w:eastAsia="Times New Roman" w:hAnsi="Times New Roman"/>
                <w:szCs w:val="24"/>
              </w:rPr>
              <w:t xml:space="preserve">       Kod ex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t>Rodzaj odpadu ex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67743" w:rsidRPr="003630CA" w:rsidTr="005C098F">
        <w:trPr>
          <w:trHeight w:val="222"/>
        </w:trPr>
        <w:tc>
          <w:tcPr>
            <w:tcW w:w="7981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205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noProof/>
                <w:szCs w:val="24"/>
              </w:rPr>
              <w:pict>
                <v:rect id="Prostokąt 6" o:spid="_x0000_s1030" style="position:absolute;left:0;text-align:left;margin-left:3.45pt;margin-top:.3pt;width:11.8pt;height:10.3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" strokeweight=".25pt">
                  <v:textbox inset="2mm,2mm,2mm,2mm"/>
                </v:rect>
              </w:pict>
            </w:r>
          </w:p>
          <w:p w:rsidR="00267743" w:rsidRPr="00267743" w:rsidRDefault="00267743" w:rsidP="005C098F">
            <w:pPr>
              <w:spacing w:after="0" w:line="360" w:lineRule="auto"/>
              <w:ind w:left="205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t xml:space="preserve">       Zmiana statusu odpadów niebezpiecznych na odpady inne niż niebezpieczne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t>Rodzaj odpadu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67743" w:rsidRPr="003630CA" w:rsidTr="005C098F">
        <w:trPr>
          <w:trHeight w:val="274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t>Uwagi</w:t>
            </w:r>
          </w:p>
        </w:tc>
        <w:tc>
          <w:tcPr>
            <w:tcW w:w="1208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67743" w:rsidRPr="003630CA" w:rsidTr="005C098F">
        <w:trPr>
          <w:trHeight w:val="249"/>
        </w:trPr>
        <w:tc>
          <w:tcPr>
            <w:tcW w:w="160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right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b/>
                <w:szCs w:val="24"/>
              </w:rPr>
              <w:t>INFORMACJE DOTYCZĄCE TRANSPORTU</w:t>
            </w:r>
          </w:p>
        </w:tc>
      </w:tr>
      <w:tr w:rsidR="00267743" w:rsidRPr="003630CA" w:rsidTr="005C098F">
        <w:trPr>
          <w:trHeight w:val="246"/>
        </w:trPr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t xml:space="preserve">Numer rejestracyjny środka transportu/Rodzaj środka </w:t>
            </w:r>
            <w:r w:rsidRPr="00267743">
              <w:rPr>
                <w:rFonts w:ascii="Times New Roman" w:eastAsia="Times New Roman" w:hAnsi="Times New Roman"/>
                <w:szCs w:val="24"/>
              </w:rPr>
              <w:lastRenderedPageBreak/>
              <w:t>transportu</w:t>
            </w:r>
            <w:r w:rsidRPr="00267743">
              <w:rPr>
                <w:rStyle w:val="Odwoanieprzypisukocowego"/>
                <w:rFonts w:ascii="Times New Roman" w:eastAsia="Times New Roman" w:hAnsi="Times New Roman"/>
                <w:b/>
                <w:szCs w:val="24"/>
              </w:rPr>
              <w:t>7</w:t>
            </w:r>
            <w:r w:rsidRPr="00267743">
              <w:rPr>
                <w:rFonts w:ascii="Times New Roman" w:eastAsia="Times New Roman" w:hAnsi="Times New Roman"/>
                <w:b/>
                <w:szCs w:val="24"/>
                <w:vertAlign w:val="superscript"/>
              </w:rPr>
              <w:t>)</w:t>
            </w:r>
          </w:p>
        </w:tc>
        <w:tc>
          <w:tcPr>
            <w:tcW w:w="10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67743" w:rsidRPr="003630CA" w:rsidTr="005C098F">
        <w:trPr>
          <w:trHeight w:val="246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lastRenderedPageBreak/>
              <w:t>Data rozpoczęcia odbierania</w:t>
            </w:r>
            <w:r w:rsidRPr="00267743">
              <w:rPr>
                <w:rFonts w:ascii="Times New Roman" w:eastAsia="Times New Roman" w:hAnsi="Times New Roman"/>
                <w:b/>
                <w:szCs w:val="24"/>
                <w:vertAlign w:val="superscript"/>
              </w:rPr>
              <w:t>8)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t>Godzina rozpoczęcia odbierania</w:t>
            </w:r>
            <w:r w:rsidRPr="00267743">
              <w:rPr>
                <w:rFonts w:ascii="Times New Roman" w:eastAsia="Times New Roman" w:hAnsi="Times New Roman"/>
                <w:b/>
                <w:szCs w:val="24"/>
                <w:vertAlign w:val="superscript"/>
              </w:rPr>
              <w:t>9)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t>Data zakończenia odbioru</w:t>
            </w:r>
            <w:r w:rsidRPr="00267743">
              <w:rPr>
                <w:rStyle w:val="Odwoanieprzypisukocowego"/>
                <w:rFonts w:ascii="Times New Roman" w:eastAsia="Times New Roman" w:hAnsi="Times New Roman"/>
                <w:b/>
                <w:szCs w:val="24"/>
              </w:rPr>
              <w:t>8</w:t>
            </w:r>
            <w:r w:rsidRPr="00267743">
              <w:rPr>
                <w:rFonts w:ascii="Times New Roman" w:eastAsia="Times New Roman" w:hAnsi="Times New Roman"/>
                <w:b/>
                <w:szCs w:val="24"/>
                <w:vertAlign w:val="superscript"/>
              </w:rPr>
              <w:t>)</w:t>
            </w:r>
          </w:p>
        </w:tc>
        <w:tc>
          <w:tcPr>
            <w:tcW w:w="3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t>Godzina zakończenia odbioru</w:t>
            </w:r>
            <w:r w:rsidRPr="00267743">
              <w:rPr>
                <w:rStyle w:val="Odwoanieprzypisukocowego"/>
                <w:rFonts w:ascii="Times New Roman" w:eastAsia="Times New Roman" w:hAnsi="Times New Roman"/>
                <w:b/>
                <w:szCs w:val="24"/>
              </w:rPr>
              <w:t>9</w:t>
            </w:r>
            <w:r w:rsidRPr="00267743">
              <w:rPr>
                <w:rFonts w:ascii="Times New Roman" w:eastAsia="Times New Roman" w:hAnsi="Times New Roman"/>
                <w:b/>
                <w:szCs w:val="24"/>
                <w:vertAlign w:val="superscript"/>
              </w:rPr>
              <w:t>)</w:t>
            </w:r>
          </w:p>
        </w:tc>
      </w:tr>
      <w:tr w:rsidR="00267743" w:rsidRPr="003630CA" w:rsidTr="005C098F">
        <w:trPr>
          <w:trHeight w:val="246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67743" w:rsidRPr="003630CA" w:rsidTr="005C098F">
        <w:trPr>
          <w:trHeight w:val="249"/>
        </w:trPr>
        <w:tc>
          <w:tcPr>
            <w:tcW w:w="160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right="1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b/>
                <w:szCs w:val="24"/>
              </w:rPr>
              <w:t>INFORMACJE O KARCIE PRZEKAZANIA ODPADÓW KOMUNALNYCH</w:t>
            </w:r>
          </w:p>
        </w:tc>
      </w:tr>
      <w:tr w:rsidR="00267743" w:rsidRPr="003630CA" w:rsidTr="005C098F">
        <w:trPr>
          <w:trHeight w:val="246"/>
        </w:trPr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267743">
              <w:rPr>
                <w:rFonts w:ascii="Times New Roman" w:eastAsia="Times New Roman" w:hAnsi="Times New Roman"/>
                <w:b/>
                <w:szCs w:val="24"/>
              </w:rPr>
              <w:t>Zatwierdzenie karty przekazania odpadów komunalnych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267743">
              <w:rPr>
                <w:rFonts w:ascii="Times New Roman" w:eastAsia="Times New Roman" w:hAnsi="Times New Roman"/>
                <w:b/>
                <w:szCs w:val="24"/>
              </w:rPr>
              <w:t>Potwierdzenie transportu odpadów komunalnych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14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267743">
              <w:rPr>
                <w:rFonts w:ascii="Times New Roman" w:eastAsia="Times New Roman" w:hAnsi="Times New Roman"/>
                <w:b/>
                <w:szCs w:val="24"/>
              </w:rPr>
              <w:t>Potwierdzenie przejęcia odpadów komunalnych</w:t>
            </w:r>
          </w:p>
        </w:tc>
      </w:tr>
      <w:tr w:rsidR="00267743" w:rsidRPr="003630CA" w:rsidTr="005C098F">
        <w:trPr>
          <w:trHeight w:val="246"/>
        </w:trPr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t>Imię i nazwisko osoby zatwierdzającej kartę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t>Imię i nazwisko osoby potwierdzającej transport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14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t>Imię i nazwisko osoby potwierdzającej przejęcie</w:t>
            </w:r>
          </w:p>
        </w:tc>
      </w:tr>
      <w:tr w:rsidR="00267743" w:rsidRPr="003630CA" w:rsidTr="005C098F">
        <w:trPr>
          <w:trHeight w:val="246"/>
        </w:trPr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67743" w:rsidRPr="003630CA" w:rsidTr="005C098F">
        <w:trPr>
          <w:trHeight w:val="246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t>Data</w:t>
            </w:r>
            <w:r w:rsidRPr="00267743">
              <w:rPr>
                <w:rFonts w:ascii="Times New Roman" w:eastAsia="Times New Roman" w:hAnsi="Times New Roman"/>
                <w:b/>
                <w:szCs w:val="24"/>
                <w:vertAlign w:val="superscript"/>
              </w:rPr>
              <w:t>8)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t>Godzina</w:t>
            </w:r>
            <w:r w:rsidRPr="00267743">
              <w:rPr>
                <w:rFonts w:ascii="Times New Roman" w:eastAsia="Times New Roman" w:hAnsi="Times New Roman"/>
                <w:b/>
                <w:szCs w:val="24"/>
                <w:vertAlign w:val="superscript"/>
              </w:rPr>
              <w:t>9)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t>Data</w:t>
            </w:r>
            <w:r w:rsidRPr="00267743">
              <w:rPr>
                <w:rFonts w:ascii="Times New Roman" w:eastAsia="Times New Roman" w:hAnsi="Times New Roman"/>
                <w:b/>
                <w:szCs w:val="24"/>
                <w:vertAlign w:val="superscript"/>
              </w:rPr>
              <w:t>8)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t>Godzina</w:t>
            </w:r>
            <w:r w:rsidRPr="00267743">
              <w:rPr>
                <w:rFonts w:ascii="Times New Roman" w:eastAsia="Times New Roman" w:hAnsi="Times New Roman"/>
                <w:b/>
                <w:szCs w:val="24"/>
                <w:vertAlign w:val="superscript"/>
              </w:rPr>
              <w:t>9)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14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t>Data</w:t>
            </w:r>
            <w:r w:rsidRPr="00267743">
              <w:rPr>
                <w:rFonts w:ascii="Times New Roman" w:eastAsia="Times New Roman" w:hAnsi="Times New Roman"/>
                <w:b/>
                <w:szCs w:val="24"/>
                <w:vertAlign w:val="superscript"/>
              </w:rPr>
              <w:t>8)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left="5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szCs w:val="24"/>
              </w:rPr>
              <w:t>Godzina</w:t>
            </w:r>
            <w:r w:rsidRPr="00267743">
              <w:rPr>
                <w:rFonts w:ascii="Times New Roman" w:eastAsia="Times New Roman" w:hAnsi="Times New Roman"/>
                <w:b/>
                <w:szCs w:val="24"/>
                <w:vertAlign w:val="superscript"/>
              </w:rPr>
              <w:t>9)</w:t>
            </w:r>
          </w:p>
        </w:tc>
      </w:tr>
      <w:tr w:rsidR="00267743" w:rsidRPr="003630CA" w:rsidTr="005C098F">
        <w:trPr>
          <w:trHeight w:val="246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67743" w:rsidRPr="003630CA" w:rsidTr="005C098F">
        <w:trPr>
          <w:trHeight w:val="274"/>
        </w:trPr>
        <w:tc>
          <w:tcPr>
            <w:tcW w:w="160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3D3D3"/>
            <w:vAlign w:val="center"/>
          </w:tcPr>
          <w:p w:rsidR="00267743" w:rsidRPr="00267743" w:rsidRDefault="00267743" w:rsidP="005C098F">
            <w:pPr>
              <w:spacing w:after="0" w:line="360" w:lineRule="auto"/>
              <w:ind w:right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67743">
              <w:rPr>
                <w:rFonts w:ascii="Times New Roman" w:eastAsia="Times New Roman" w:hAnsi="Times New Roman"/>
                <w:b/>
                <w:szCs w:val="24"/>
              </w:rPr>
              <w:t>INFORMACJE DODATKOWE</w:t>
            </w:r>
          </w:p>
        </w:tc>
      </w:tr>
      <w:tr w:rsidR="00267743" w:rsidRPr="003630CA" w:rsidTr="005C098F">
        <w:trPr>
          <w:trHeight w:val="766"/>
        </w:trPr>
        <w:tc>
          <w:tcPr>
            <w:tcW w:w="16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43" w:rsidRPr="00267743" w:rsidRDefault="00267743" w:rsidP="005C098F">
            <w:pPr>
              <w:spacing w:after="0" w:line="360" w:lineRule="auto"/>
              <w:ind w:right="9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</w:tbl>
    <w:p w:rsidR="00267743" w:rsidRPr="000D4067" w:rsidRDefault="00267743" w:rsidP="00267743">
      <w:pPr>
        <w:pStyle w:val="CZKSIGAoznaczenieiprzedmiotczcilubksigi"/>
        <w:spacing w:before="0"/>
        <w:jc w:val="both"/>
        <w:rPr>
          <w:rFonts w:ascii="Times New Roman" w:hAnsi="Times New Roman"/>
        </w:rPr>
        <w:sectPr w:rsidR="00267743" w:rsidRPr="000D4067" w:rsidSect="003630CA">
          <w:footnotePr>
            <w:numRestart w:val="eachSect"/>
          </w:footnotePr>
          <w:pgSz w:w="16839" w:h="11907" w:orient="landscape" w:code="9"/>
          <w:pgMar w:top="91" w:right="539" w:bottom="142" w:left="102" w:header="709" w:footer="709" w:gutter="0"/>
          <w:cols w:space="708"/>
          <w:titlePg/>
          <w:docGrid w:linePitch="326"/>
        </w:sectPr>
      </w:pPr>
    </w:p>
    <w:p w:rsidR="00267743" w:rsidRPr="000D4067" w:rsidRDefault="00267743" w:rsidP="00267743">
      <w:pPr>
        <w:pStyle w:val="CZKSIGAoznaczenieiprzedmiotczcilubksigi"/>
        <w:spacing w:before="0"/>
        <w:jc w:val="both"/>
        <w:rPr>
          <w:rFonts w:ascii="Times New Roman" w:hAnsi="Times New Roman"/>
        </w:rPr>
      </w:pPr>
    </w:p>
    <w:p w:rsidR="00267743" w:rsidRPr="000D4067" w:rsidRDefault="00267743" w:rsidP="00267743">
      <w:pPr>
        <w:spacing w:after="0" w:line="36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D4067">
        <w:rPr>
          <w:rFonts w:ascii="Times New Roman" w:hAnsi="Times New Roman"/>
          <w:b/>
          <w:bCs/>
          <w:sz w:val="24"/>
          <w:szCs w:val="24"/>
        </w:rPr>
        <w:t>Objaśnienia:</w:t>
      </w:r>
    </w:p>
    <w:p w:rsidR="00267743" w:rsidRPr="000D4067" w:rsidRDefault="00267743" w:rsidP="00267743">
      <w:pPr>
        <w:pStyle w:val="Tekstprzypisukocowego"/>
        <w:spacing w:after="0" w:line="360" w:lineRule="auto"/>
        <w:ind w:left="567" w:right="764"/>
        <w:jc w:val="both"/>
        <w:rPr>
          <w:rFonts w:ascii="Times New Roman" w:hAnsi="Times New Roman"/>
          <w:sz w:val="24"/>
          <w:szCs w:val="24"/>
        </w:rPr>
      </w:pPr>
      <w:r w:rsidRPr="000D4067">
        <w:rPr>
          <w:rFonts w:ascii="Times New Roman" w:hAnsi="Times New Roman"/>
          <w:sz w:val="24"/>
          <w:szCs w:val="24"/>
          <w:vertAlign w:val="superscript"/>
        </w:rPr>
        <w:t>1</w:t>
      </w:r>
      <w:r w:rsidRPr="000D4067">
        <w:rPr>
          <w:rFonts w:ascii="Times New Roman" w:hAnsi="Times New Roman"/>
          <w:sz w:val="24"/>
          <w:szCs w:val="24"/>
        </w:rPr>
        <w:t>) Dotyczy odbierającego odpady komunalne od właścicieli nieruchomości, który uzyskał wpis do rejestru określonego w art. 9b ustawy z dnia 13 września 1996 r. o utrzymaniu czystości i porządku w gminach oraz posiadacza odpadów prowadzącego zbieranie lub przetwarzanie odpadów przyjmowanych od podmiotu odbierającego odpady komunalne od właścicieli nieruchomości, a także transportującego te odpady. Kartę przekazania odpadów należy wypełnić osobno dla każdej gminy, z której odpady są odbierane i każdego transportu odpadów.</w:t>
      </w:r>
    </w:p>
    <w:p w:rsidR="00267743" w:rsidRPr="000D4067" w:rsidRDefault="00267743" w:rsidP="00267743">
      <w:pPr>
        <w:pStyle w:val="Tekstprzypisukocowego"/>
        <w:spacing w:after="0" w:line="360" w:lineRule="auto"/>
        <w:ind w:left="567" w:right="764"/>
        <w:jc w:val="both"/>
        <w:rPr>
          <w:rFonts w:ascii="Times New Roman" w:hAnsi="Times New Roman"/>
          <w:sz w:val="24"/>
          <w:szCs w:val="24"/>
        </w:rPr>
      </w:pPr>
      <w:r w:rsidRPr="000D4067">
        <w:rPr>
          <w:rFonts w:ascii="Times New Roman" w:hAnsi="Times New Roman"/>
          <w:sz w:val="24"/>
          <w:szCs w:val="24"/>
        </w:rPr>
        <w:t>2) Podać numer rejestrowy, o którym mowa w art. 54 ustawy z dnia 14 grudnia 2012 r. o odpadach.</w:t>
      </w:r>
    </w:p>
    <w:p w:rsidR="00267743" w:rsidRPr="000D4067" w:rsidRDefault="00267743" w:rsidP="00267743">
      <w:pPr>
        <w:pStyle w:val="Tekstprzypisukocowego"/>
        <w:spacing w:after="0" w:line="360" w:lineRule="auto"/>
        <w:ind w:left="567" w:right="764"/>
        <w:jc w:val="both"/>
        <w:rPr>
          <w:rFonts w:ascii="Times New Roman" w:hAnsi="Times New Roman"/>
          <w:sz w:val="24"/>
          <w:szCs w:val="24"/>
        </w:rPr>
      </w:pPr>
      <w:r w:rsidRPr="000D4067">
        <w:rPr>
          <w:rFonts w:ascii="Times New Roman" w:hAnsi="Times New Roman"/>
          <w:sz w:val="24"/>
          <w:szCs w:val="24"/>
        </w:rPr>
        <w:t>3) Nazwa gminy, z której zostały odebrane odpady komunalne.</w:t>
      </w:r>
    </w:p>
    <w:p w:rsidR="00267743" w:rsidRPr="000D4067" w:rsidRDefault="00267743" w:rsidP="00267743">
      <w:pPr>
        <w:pStyle w:val="Tekstprzypisukocowego"/>
        <w:spacing w:after="0" w:line="360" w:lineRule="auto"/>
        <w:ind w:left="567" w:right="764"/>
        <w:jc w:val="both"/>
        <w:rPr>
          <w:rFonts w:ascii="Times New Roman" w:hAnsi="Times New Roman"/>
          <w:sz w:val="24"/>
          <w:szCs w:val="24"/>
        </w:rPr>
      </w:pPr>
      <w:r w:rsidRPr="000D4067">
        <w:rPr>
          <w:rFonts w:ascii="Times New Roman" w:hAnsi="Times New Roman"/>
          <w:sz w:val="24"/>
          <w:szCs w:val="24"/>
        </w:rPr>
        <w:t>4) Obszar gminy, z którego zostały odebrane odpady komunalne.</w:t>
      </w:r>
    </w:p>
    <w:p w:rsidR="00267743" w:rsidRPr="000D4067" w:rsidRDefault="00267743" w:rsidP="00267743">
      <w:pPr>
        <w:pStyle w:val="Tekstprzypisukocowego"/>
        <w:spacing w:after="0" w:line="360" w:lineRule="auto"/>
        <w:ind w:left="567" w:right="764"/>
        <w:jc w:val="both"/>
        <w:rPr>
          <w:rFonts w:ascii="Times New Roman" w:hAnsi="Times New Roman"/>
          <w:sz w:val="24"/>
          <w:szCs w:val="24"/>
        </w:rPr>
      </w:pPr>
      <w:r w:rsidRPr="000D4067">
        <w:rPr>
          <w:rFonts w:ascii="Times New Roman" w:hAnsi="Times New Roman"/>
          <w:sz w:val="24"/>
          <w:szCs w:val="24"/>
        </w:rPr>
        <w:t>5) Zgodnie  z  katalogiem  odpadów  określonym  w  przepisach  wydanych  na  podstawie  art. 4  ust. 3  ustawy  z dnia 14 grudnia 2012 r. o odpadach.</w:t>
      </w:r>
    </w:p>
    <w:p w:rsidR="00267743" w:rsidRPr="000D4067" w:rsidRDefault="00267743" w:rsidP="00267743">
      <w:pPr>
        <w:pStyle w:val="Tekstprzypisukocowego"/>
        <w:spacing w:after="0" w:line="360" w:lineRule="auto"/>
        <w:ind w:left="567" w:right="764"/>
        <w:jc w:val="both"/>
        <w:rPr>
          <w:rFonts w:ascii="Times New Roman" w:hAnsi="Times New Roman"/>
          <w:sz w:val="24"/>
          <w:szCs w:val="24"/>
        </w:rPr>
      </w:pPr>
      <w:r w:rsidRPr="000D4067">
        <w:rPr>
          <w:rFonts w:ascii="Times New Roman" w:hAnsi="Times New Roman"/>
          <w:sz w:val="24"/>
          <w:szCs w:val="24"/>
        </w:rPr>
        <w:t xml:space="preserve">6) Podać masę odpadów z dokładnością do czwartego miejsca po przecinku w przeliczeniu na </w:t>
      </w:r>
      <w:proofErr w:type="spellStart"/>
      <w:r w:rsidRPr="000D4067">
        <w:rPr>
          <w:rFonts w:ascii="Times New Roman" w:hAnsi="Times New Roman"/>
          <w:sz w:val="24"/>
          <w:szCs w:val="24"/>
        </w:rPr>
        <w:t>Mg</w:t>
      </w:r>
      <w:proofErr w:type="spellEnd"/>
      <w:r w:rsidRPr="000D4067">
        <w:rPr>
          <w:rFonts w:ascii="Times New Roman" w:hAnsi="Times New Roman"/>
          <w:sz w:val="24"/>
          <w:szCs w:val="24"/>
        </w:rPr>
        <w:t>.</w:t>
      </w:r>
    </w:p>
    <w:p w:rsidR="00267743" w:rsidRPr="000D4067" w:rsidRDefault="00267743" w:rsidP="00267743">
      <w:pPr>
        <w:pStyle w:val="Tekstprzypisukocowego"/>
        <w:spacing w:after="0" w:line="360" w:lineRule="auto"/>
        <w:ind w:left="567" w:right="764"/>
        <w:jc w:val="both"/>
        <w:rPr>
          <w:rFonts w:ascii="Times New Roman" w:hAnsi="Times New Roman"/>
          <w:sz w:val="24"/>
          <w:szCs w:val="24"/>
        </w:rPr>
      </w:pPr>
      <w:r w:rsidRPr="000D4067">
        <w:rPr>
          <w:rFonts w:ascii="Times New Roman" w:hAnsi="Times New Roman"/>
          <w:sz w:val="24"/>
          <w:szCs w:val="24"/>
        </w:rPr>
        <w:t>7) Wprowadzić nr rejestracyjny i/lub rodzaj środka transportu odpadów stanowiącego pojazd albo zespół pojazdów w rozumieniu ustawy z dnia 20 czerwca 1997r. – Prawo o ruchu drogowym, np. drogowy, kolejowy, morski, powietrzny, wodny śródlądowy, hydrauliczny, pneumatyczny, taśmociągowy, inny.</w:t>
      </w:r>
    </w:p>
    <w:p w:rsidR="00267743" w:rsidRPr="000D4067" w:rsidRDefault="00267743" w:rsidP="00267743">
      <w:pPr>
        <w:pStyle w:val="Tekstprzypisukocowego"/>
        <w:spacing w:after="0" w:line="360" w:lineRule="auto"/>
        <w:ind w:left="567" w:right="764"/>
        <w:jc w:val="both"/>
        <w:rPr>
          <w:rFonts w:ascii="Times New Roman" w:hAnsi="Times New Roman"/>
          <w:sz w:val="24"/>
          <w:szCs w:val="24"/>
        </w:rPr>
      </w:pPr>
      <w:r w:rsidRPr="000D4067">
        <w:rPr>
          <w:rFonts w:ascii="Times New Roman" w:hAnsi="Times New Roman"/>
          <w:sz w:val="24"/>
          <w:szCs w:val="24"/>
        </w:rPr>
        <w:t xml:space="preserve">8) Podać w formie: </w:t>
      </w:r>
      <w:proofErr w:type="spellStart"/>
      <w:r w:rsidRPr="000D4067">
        <w:rPr>
          <w:rFonts w:ascii="Times New Roman" w:hAnsi="Times New Roman"/>
          <w:sz w:val="24"/>
          <w:szCs w:val="24"/>
        </w:rPr>
        <w:t>rrrr-mm-dd</w:t>
      </w:r>
      <w:proofErr w:type="spellEnd"/>
      <w:r w:rsidRPr="000D4067">
        <w:rPr>
          <w:rFonts w:ascii="Times New Roman" w:hAnsi="Times New Roman"/>
          <w:sz w:val="24"/>
          <w:szCs w:val="24"/>
        </w:rPr>
        <w:t xml:space="preserve">, gdzie </w:t>
      </w:r>
      <w:proofErr w:type="spellStart"/>
      <w:r w:rsidRPr="000D4067">
        <w:rPr>
          <w:rFonts w:ascii="Times New Roman" w:hAnsi="Times New Roman"/>
          <w:sz w:val="24"/>
          <w:szCs w:val="24"/>
        </w:rPr>
        <w:t>rrrr</w:t>
      </w:r>
      <w:proofErr w:type="spellEnd"/>
      <w:r w:rsidRPr="000D4067">
        <w:rPr>
          <w:rFonts w:ascii="Times New Roman" w:hAnsi="Times New Roman"/>
          <w:sz w:val="24"/>
          <w:szCs w:val="24"/>
        </w:rPr>
        <w:t xml:space="preserve">- oznacza rok, mm- oznacza miesiąc, </w:t>
      </w:r>
      <w:proofErr w:type="spellStart"/>
      <w:r w:rsidRPr="000D4067">
        <w:rPr>
          <w:rFonts w:ascii="Times New Roman" w:hAnsi="Times New Roman"/>
          <w:sz w:val="24"/>
          <w:szCs w:val="24"/>
        </w:rPr>
        <w:t>dd</w:t>
      </w:r>
      <w:proofErr w:type="spellEnd"/>
      <w:r w:rsidRPr="000D4067">
        <w:rPr>
          <w:rFonts w:ascii="Times New Roman" w:hAnsi="Times New Roman"/>
          <w:sz w:val="24"/>
          <w:szCs w:val="24"/>
        </w:rPr>
        <w:t>- oznacza dzień.</w:t>
      </w:r>
    </w:p>
    <w:p w:rsidR="00267743" w:rsidRPr="000D4067" w:rsidRDefault="00267743" w:rsidP="00267743">
      <w:pPr>
        <w:pStyle w:val="Tekstprzypisukocowego"/>
        <w:spacing w:after="0" w:line="360" w:lineRule="auto"/>
        <w:ind w:left="567" w:right="764"/>
        <w:jc w:val="both"/>
        <w:rPr>
          <w:rFonts w:ascii="Times New Roman" w:hAnsi="Times New Roman"/>
          <w:sz w:val="24"/>
          <w:szCs w:val="24"/>
        </w:rPr>
      </w:pPr>
      <w:r w:rsidRPr="000D4067">
        <w:rPr>
          <w:rFonts w:ascii="Times New Roman" w:hAnsi="Times New Roman"/>
          <w:sz w:val="24"/>
          <w:szCs w:val="24"/>
        </w:rPr>
        <w:t xml:space="preserve">9) Podać w formie: </w:t>
      </w:r>
      <w:proofErr w:type="spellStart"/>
      <w:r w:rsidRPr="000D4067">
        <w:rPr>
          <w:rFonts w:ascii="Times New Roman" w:hAnsi="Times New Roman"/>
          <w:sz w:val="24"/>
          <w:szCs w:val="24"/>
        </w:rPr>
        <w:t>gg-mm</w:t>
      </w:r>
      <w:proofErr w:type="spellEnd"/>
      <w:r w:rsidRPr="000D4067">
        <w:rPr>
          <w:rFonts w:ascii="Times New Roman" w:hAnsi="Times New Roman"/>
          <w:sz w:val="24"/>
          <w:szCs w:val="24"/>
        </w:rPr>
        <w:t xml:space="preserve">, gdzie </w:t>
      </w:r>
      <w:proofErr w:type="spellStart"/>
      <w:r w:rsidRPr="000D4067">
        <w:rPr>
          <w:rFonts w:ascii="Times New Roman" w:hAnsi="Times New Roman"/>
          <w:sz w:val="24"/>
          <w:szCs w:val="24"/>
        </w:rPr>
        <w:t>gg</w:t>
      </w:r>
      <w:proofErr w:type="spellEnd"/>
      <w:r w:rsidRPr="000D4067">
        <w:rPr>
          <w:rFonts w:ascii="Times New Roman" w:hAnsi="Times New Roman"/>
          <w:sz w:val="24"/>
          <w:szCs w:val="24"/>
        </w:rPr>
        <w:t>- oznacza godzinę, mm- oznacza minuty.</w:t>
      </w:r>
      <w:r>
        <w:rPr>
          <w:rFonts w:ascii="Times New Roman" w:hAnsi="Times New Roman"/>
          <w:sz w:val="24"/>
          <w:szCs w:val="24"/>
        </w:rPr>
        <w:t>”;</w:t>
      </w:r>
    </w:p>
    <w:p w:rsidR="00267743" w:rsidRDefault="00267743" w:rsidP="00267743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</w:p>
    <w:p w:rsidR="009A0A00" w:rsidRPr="00267743" w:rsidRDefault="009A0A00" w:rsidP="00267743"/>
    <w:sectPr w:rsidR="009A0A00" w:rsidRPr="00267743" w:rsidSect="009A0A00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32A" w:rsidRDefault="0055232A" w:rsidP="00367F17">
      <w:pPr>
        <w:spacing w:after="0" w:line="240" w:lineRule="auto"/>
      </w:pPr>
      <w:r>
        <w:separator/>
      </w:r>
    </w:p>
  </w:endnote>
  <w:endnote w:type="continuationSeparator" w:id="0">
    <w:p w:rsidR="0055232A" w:rsidRDefault="0055232A" w:rsidP="0036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67" w:rsidRDefault="00F36C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696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4067" w:rsidRDefault="0055232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67" w:rsidRDefault="0055232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32A" w:rsidRDefault="0055232A" w:rsidP="00367F17">
      <w:pPr>
        <w:spacing w:after="0" w:line="240" w:lineRule="auto"/>
      </w:pPr>
      <w:r>
        <w:separator/>
      </w:r>
    </w:p>
  </w:footnote>
  <w:footnote w:type="continuationSeparator" w:id="0">
    <w:p w:rsidR="0055232A" w:rsidRDefault="0055232A" w:rsidP="00367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367F17"/>
    <w:rsid w:val="00267743"/>
    <w:rsid w:val="002935F0"/>
    <w:rsid w:val="00367F17"/>
    <w:rsid w:val="0055232A"/>
    <w:rsid w:val="005D4F20"/>
    <w:rsid w:val="009A0A00"/>
    <w:rsid w:val="00CC1BEE"/>
    <w:rsid w:val="00F06964"/>
    <w:rsid w:val="00F36CDF"/>
    <w:rsid w:val="00FA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F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F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F1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67F17"/>
    <w:rPr>
      <w:vertAlign w:val="superscript"/>
    </w:rPr>
  </w:style>
  <w:style w:type="paragraph" w:styleId="Stopka">
    <w:name w:val="footer"/>
    <w:basedOn w:val="Normalny"/>
    <w:link w:val="StopkaZnak"/>
    <w:rsid w:val="00367F1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367F1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TYTTABELItytutabeli">
    <w:name w:val="TYT_TABELI – tytuł tabeli"/>
    <w:basedOn w:val="Normalny"/>
    <w:uiPriority w:val="22"/>
    <w:qFormat/>
    <w:rsid w:val="00367F17"/>
    <w:pPr>
      <w:keepNext/>
      <w:spacing w:before="120" w:after="0" w:line="360" w:lineRule="auto"/>
      <w:jc w:val="center"/>
    </w:pPr>
    <w:rPr>
      <w:rFonts w:ascii="Times" w:eastAsia="Times New Roman" w:hAnsi="Times" w:cs="Arial"/>
      <w:b/>
      <w:bCs/>
      <w:caps/>
      <w:kern w:val="24"/>
      <w:sz w:val="24"/>
      <w:szCs w:val="24"/>
      <w:lang w:eastAsia="pl-PL"/>
    </w:rPr>
  </w:style>
  <w:style w:type="character" w:styleId="Numerstrony">
    <w:name w:val="page number"/>
    <w:semiHidden/>
    <w:rsid w:val="00367F17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367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7F17"/>
    <w:rPr>
      <w:rFonts w:ascii="Calibri" w:eastAsia="Calibri" w:hAnsi="Calibri" w:cs="Times New Roman"/>
    </w:rPr>
  </w:style>
  <w:style w:type="paragraph" w:customStyle="1" w:styleId="ARTartustawynprozporzdzenia">
    <w:name w:val="ART(§) – art. ustawy (§ np. rozporządzenia)"/>
    <w:link w:val="ARTartustawynprozporzdzeniaZnak"/>
    <w:qFormat/>
    <w:rsid w:val="0026774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267743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267743"/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431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PRZEKAZANIA ODPADÓW KOMUNALNYCH 1) TRYB ODBIORU ODPADÓW KOMUNALNYCH</dc:title>
  <dc:subject>KartaEwidencji.pl</dc:subject>
  <dc:creator>KartaEwidencji.pl</dc:creator>
  <cp:keywords>KPOK</cp:keywords>
  <dc:description>KartaEwidencji.pl</dc:description>
  <cp:lastModifiedBy>artur.budziszewski@gmail.com</cp:lastModifiedBy>
  <cp:revision>3</cp:revision>
  <dcterms:created xsi:type="dcterms:W3CDTF">2020-01-24T08:35:00Z</dcterms:created>
  <dcterms:modified xsi:type="dcterms:W3CDTF">2020-01-24T08:35:00Z</dcterms:modified>
</cp:coreProperties>
</file>